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42" w:rsidRPr="007A08C5" w:rsidRDefault="00B43F42" w:rsidP="005D6714">
      <w:pPr>
        <w:rPr>
          <w:rFonts w:ascii="Calibri" w:hAnsi="Calibri"/>
          <w:b/>
          <w:sz w:val="24"/>
          <w:szCs w:val="24"/>
        </w:rPr>
      </w:pPr>
      <w:smartTag w:uri="urn:schemas-microsoft-com:office:smarttags" w:element="place">
        <w:r w:rsidRPr="007A08C5">
          <w:rPr>
            <w:rFonts w:ascii="Calibri" w:hAnsi="Calibri"/>
            <w:b/>
            <w:sz w:val="24"/>
            <w:szCs w:val="24"/>
          </w:rPr>
          <w:t>West Side</w:t>
        </w:r>
      </w:smartTag>
      <w:r w:rsidRPr="007A08C5">
        <w:rPr>
          <w:rFonts w:ascii="Calibri" w:hAnsi="Calibri"/>
          <w:b/>
          <w:sz w:val="24"/>
          <w:szCs w:val="24"/>
        </w:rPr>
        <w:t xml:space="preserve"> Flats Master Plan and </w:t>
      </w:r>
      <w:bookmarkStart w:id="0" w:name="_GoBack"/>
      <w:bookmarkEnd w:id="0"/>
      <w:r w:rsidRPr="007A08C5">
        <w:rPr>
          <w:rFonts w:ascii="Calibri" w:hAnsi="Calibri"/>
          <w:b/>
          <w:sz w:val="24"/>
          <w:szCs w:val="24"/>
        </w:rPr>
        <w:t>Development Guidelines Update</w:t>
      </w:r>
    </w:p>
    <w:p w:rsidR="00B43F42" w:rsidRDefault="00B43F42" w:rsidP="005D671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Project Team Contact List</w:t>
      </w:r>
    </w:p>
    <w:p w:rsidR="00B43F42" w:rsidRDefault="00B43F42" w:rsidP="005D6714">
      <w:pPr>
        <w:rPr>
          <w:rFonts w:ascii="Calibri" w:hAnsi="Calibri"/>
          <w:b/>
          <w:sz w:val="24"/>
          <w:szCs w:val="24"/>
        </w:rPr>
      </w:pPr>
    </w:p>
    <w:p w:rsidR="00B43F42" w:rsidRPr="00F93D55" w:rsidRDefault="00B43F42" w:rsidP="005D6714">
      <w:pPr>
        <w:rPr>
          <w:rFonts w:ascii="Calibri" w:hAnsi="Calibri"/>
          <w:b/>
          <w:sz w:val="24"/>
          <w:szCs w:val="24"/>
          <w:u w:val="single"/>
        </w:rPr>
      </w:pPr>
      <w:r w:rsidRPr="00F93D55">
        <w:rPr>
          <w:rFonts w:ascii="Calibri" w:hAnsi="Calibri"/>
          <w:b/>
          <w:sz w:val="24"/>
          <w:szCs w:val="24"/>
          <w:u w:val="single"/>
        </w:rPr>
        <w:t>HKGi Team</w:t>
      </w:r>
    </w:p>
    <w:p w:rsidR="00B43F42" w:rsidRDefault="00B43F42" w:rsidP="005D6714">
      <w:pPr>
        <w:rPr>
          <w:rFonts w:ascii="Calibri" w:hAnsi="Calibri"/>
          <w:b/>
          <w:sz w:val="24"/>
          <w:szCs w:val="24"/>
        </w:rPr>
      </w:pPr>
    </w:p>
    <w:p w:rsidR="00B43F42" w:rsidRDefault="00B43F42" w:rsidP="005D671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Hoisington Koegler Group, Inc.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Calibri" w:hAnsi="Calibri"/>
              <w:sz w:val="24"/>
              <w:szCs w:val="24"/>
            </w:rPr>
            <w:t>123 North 3</w:t>
          </w:r>
          <w:r w:rsidRPr="00810E65">
            <w:rPr>
              <w:rFonts w:ascii="Calibri" w:hAnsi="Calibri"/>
              <w:sz w:val="24"/>
              <w:szCs w:val="24"/>
              <w:vertAlign w:val="superscript"/>
            </w:rPr>
            <w:t>rd</w:t>
          </w:r>
          <w:r>
            <w:rPr>
              <w:rFonts w:ascii="Calibri" w:hAnsi="Calibri"/>
              <w:sz w:val="24"/>
              <w:szCs w:val="24"/>
            </w:rPr>
            <w:t xml:space="preserve"> Street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Calibri" w:hAnsi="Calibri"/>
                  <w:sz w:val="24"/>
                  <w:szCs w:val="24"/>
                </w:rPr>
                <w:t>Suite</w:t>
              </w:r>
            </w:smartTag>
          </w:smartTag>
          <w:r>
            <w:rPr>
              <w:rFonts w:ascii="Calibri" w:hAnsi="Calibri"/>
              <w:sz w:val="24"/>
              <w:szCs w:val="24"/>
            </w:rPr>
            <w:t xml:space="preserve"> 100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alibri" w:hAnsi="Calibri"/>
              <w:sz w:val="24"/>
              <w:szCs w:val="24"/>
            </w:rPr>
            <w:t>Minneapolis</w:t>
          </w:r>
        </w:smartTag>
        <w:r>
          <w:rPr>
            <w:rFonts w:ascii="Calibri" w:hAnsi="Calibri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Calibri" w:hAnsi="Calibri"/>
              <w:sz w:val="24"/>
              <w:szCs w:val="24"/>
            </w:rPr>
            <w:t>MN</w:t>
          </w:r>
        </w:smartTag>
        <w:r>
          <w:rPr>
            <w:rFonts w:ascii="Calibri" w:hAnsi="Calibri"/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55401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Contact:  Jeff McMenimen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612.252.7130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hyperlink r:id="rId7" w:history="1">
        <w:r w:rsidRPr="00E86C04">
          <w:rPr>
            <w:rStyle w:val="Hyperlink"/>
            <w:rFonts w:ascii="Calibri" w:hAnsi="Calibri"/>
            <w:sz w:val="24"/>
            <w:szCs w:val="24"/>
          </w:rPr>
          <w:t>jeff@hkgi.com</w:t>
        </w:r>
      </w:hyperlink>
    </w:p>
    <w:p w:rsidR="00B43F42" w:rsidRPr="00810E65" w:rsidRDefault="00B43F42" w:rsidP="005D6714">
      <w:pPr>
        <w:rPr>
          <w:rFonts w:ascii="Calibri" w:hAnsi="Calibri"/>
          <w:sz w:val="24"/>
          <w:szCs w:val="24"/>
        </w:rPr>
      </w:pPr>
    </w:p>
    <w:p w:rsidR="00B43F42" w:rsidRDefault="00B43F42" w:rsidP="005D671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Design Workshop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810E65">
            <w:rPr>
              <w:rFonts w:ascii="Calibri" w:hAnsi="Calibri"/>
              <w:sz w:val="24"/>
              <w:szCs w:val="24"/>
            </w:rPr>
            <w:t>1390</w:t>
          </w:r>
          <w:r>
            <w:rPr>
              <w:rFonts w:ascii="Calibri" w:hAnsi="Calibri"/>
              <w:sz w:val="24"/>
              <w:szCs w:val="24"/>
            </w:rPr>
            <w:t xml:space="preserve"> Lawrence Street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Calibri" w:hAnsi="Calibri"/>
                  <w:sz w:val="24"/>
                  <w:szCs w:val="24"/>
                </w:rPr>
                <w:t>Suite</w:t>
              </w:r>
            </w:smartTag>
          </w:smartTag>
          <w:r>
            <w:rPr>
              <w:rFonts w:ascii="Calibri" w:hAnsi="Calibri"/>
              <w:sz w:val="24"/>
              <w:szCs w:val="24"/>
            </w:rPr>
            <w:t xml:space="preserve"> 200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alibri" w:hAnsi="Calibri"/>
              <w:sz w:val="24"/>
              <w:szCs w:val="24"/>
            </w:rPr>
            <w:t>Denver</w:t>
          </w:r>
        </w:smartTag>
        <w:r>
          <w:rPr>
            <w:rFonts w:ascii="Calibri" w:hAnsi="Calibri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Calibri" w:hAnsi="Calibri"/>
              <w:sz w:val="24"/>
              <w:szCs w:val="24"/>
            </w:rPr>
            <w:t>CO</w:t>
          </w:r>
        </w:smartTag>
        <w:r>
          <w:rPr>
            <w:rFonts w:ascii="Calibri" w:hAnsi="Calibri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80204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Contact: Todd Johnson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303.623.5186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hyperlink r:id="rId8" w:history="1">
        <w:r w:rsidRPr="00E86C04">
          <w:rPr>
            <w:rStyle w:val="Hyperlink"/>
            <w:rFonts w:ascii="Calibri" w:hAnsi="Calibri"/>
            <w:sz w:val="24"/>
            <w:szCs w:val="24"/>
          </w:rPr>
          <w:t>tjohnson@designworkshop.com</w:t>
        </w:r>
      </w:hyperlink>
    </w:p>
    <w:p w:rsidR="00B43F42" w:rsidRDefault="00B43F42" w:rsidP="005D6714">
      <w:pPr>
        <w:rPr>
          <w:rFonts w:ascii="Calibri" w:hAnsi="Calibri"/>
          <w:b/>
          <w:sz w:val="24"/>
          <w:szCs w:val="24"/>
        </w:rPr>
      </w:pPr>
    </w:p>
    <w:p w:rsidR="00B43F42" w:rsidRDefault="00B43F42" w:rsidP="005D671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Emmons &amp; Olivier Resources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810E65">
            <w:rPr>
              <w:rFonts w:ascii="Calibri" w:hAnsi="Calibri"/>
              <w:sz w:val="24"/>
              <w:szCs w:val="24"/>
            </w:rPr>
            <w:t>651 Hale Avenue North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alibri" w:hAnsi="Calibri"/>
              <w:sz w:val="24"/>
              <w:szCs w:val="24"/>
            </w:rPr>
            <w:t>Oakdale</w:t>
          </w:r>
        </w:smartTag>
        <w:r>
          <w:rPr>
            <w:rFonts w:ascii="Calibri" w:hAnsi="Calibri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Calibri" w:hAnsi="Calibri"/>
              <w:sz w:val="24"/>
              <w:szCs w:val="24"/>
            </w:rPr>
            <w:t>MN</w:t>
          </w:r>
        </w:smartTag>
        <w:r>
          <w:rPr>
            <w:rFonts w:ascii="Calibri" w:hAnsi="Calibri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55128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Contact:  Brett Emmons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651.770.8448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hyperlink r:id="rId9" w:history="1">
        <w:r w:rsidRPr="00E86C04">
          <w:rPr>
            <w:rStyle w:val="Hyperlink"/>
            <w:rFonts w:ascii="Calibri" w:hAnsi="Calibri"/>
            <w:sz w:val="24"/>
            <w:szCs w:val="24"/>
          </w:rPr>
          <w:t>bemmons@eorinc.com</w:t>
        </w:r>
      </w:hyperlink>
    </w:p>
    <w:p w:rsidR="00B43F42" w:rsidRDefault="00B43F42" w:rsidP="005D6714">
      <w:pPr>
        <w:rPr>
          <w:rFonts w:ascii="Calibri" w:hAnsi="Calibri"/>
          <w:b/>
          <w:sz w:val="24"/>
          <w:szCs w:val="24"/>
        </w:rPr>
      </w:pPr>
    </w:p>
    <w:p w:rsidR="00B43F42" w:rsidRDefault="00B43F42" w:rsidP="005D671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Community Design Group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Calibri" w:hAnsi="Calibri"/>
              <w:sz w:val="24"/>
              <w:szCs w:val="24"/>
            </w:rPr>
            <w:t>212 3</w:t>
          </w:r>
          <w:r w:rsidRPr="00777487">
            <w:rPr>
              <w:rFonts w:ascii="Calibri" w:hAnsi="Calibri"/>
              <w:sz w:val="24"/>
              <w:szCs w:val="24"/>
              <w:vertAlign w:val="superscript"/>
            </w:rPr>
            <w:t>rd</w:t>
          </w:r>
          <w:r>
            <w:rPr>
              <w:rFonts w:ascii="Calibri" w:hAnsi="Calibri"/>
              <w:sz w:val="24"/>
              <w:szCs w:val="24"/>
            </w:rPr>
            <w:t xml:space="preserve"> Avenue North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Calibri" w:hAnsi="Calibri"/>
                  <w:sz w:val="24"/>
                  <w:szCs w:val="24"/>
                </w:rPr>
                <w:t>Suite</w:t>
              </w:r>
            </w:smartTag>
          </w:smartTag>
          <w:r>
            <w:rPr>
              <w:rFonts w:ascii="Calibri" w:hAnsi="Calibri"/>
              <w:sz w:val="24"/>
              <w:szCs w:val="24"/>
            </w:rPr>
            <w:t xml:space="preserve"> 515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alibri" w:hAnsi="Calibri"/>
              <w:sz w:val="24"/>
              <w:szCs w:val="24"/>
            </w:rPr>
            <w:t>Minneapolis</w:t>
          </w:r>
        </w:smartTag>
        <w:r>
          <w:rPr>
            <w:rFonts w:ascii="Calibri" w:hAnsi="Calibri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Calibri" w:hAnsi="Calibri"/>
              <w:sz w:val="24"/>
              <w:szCs w:val="24"/>
            </w:rPr>
            <w:t>MN</w:t>
          </w:r>
        </w:smartTag>
        <w:r>
          <w:rPr>
            <w:rFonts w:ascii="Calibri" w:hAnsi="Calibri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55401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Contact:  Antonio Rosell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612.354.2901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hyperlink r:id="rId10" w:history="1">
        <w:r w:rsidRPr="00E86C04">
          <w:rPr>
            <w:rStyle w:val="Hyperlink"/>
            <w:rFonts w:ascii="Calibri" w:hAnsi="Calibri"/>
            <w:sz w:val="24"/>
            <w:szCs w:val="24"/>
          </w:rPr>
          <w:t>arosell@c-d-g.org</w:t>
        </w:r>
      </w:hyperlink>
    </w:p>
    <w:p w:rsidR="00B43F42" w:rsidRDefault="00B43F42" w:rsidP="005D6714">
      <w:pPr>
        <w:rPr>
          <w:rFonts w:ascii="Calibri" w:hAnsi="Calibri"/>
          <w:b/>
          <w:sz w:val="24"/>
          <w:szCs w:val="24"/>
        </w:rPr>
      </w:pPr>
    </w:p>
    <w:p w:rsidR="00B43F42" w:rsidRDefault="00B43F42" w:rsidP="005D671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EcoDEEP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777487">
            <w:rPr>
              <w:rFonts w:ascii="Calibri" w:hAnsi="Calibri"/>
              <w:sz w:val="24"/>
              <w:szCs w:val="24"/>
            </w:rPr>
            <w:t xml:space="preserve">2199 </w:t>
          </w:r>
          <w:r>
            <w:rPr>
              <w:rFonts w:ascii="Calibri" w:hAnsi="Calibri"/>
              <w:sz w:val="24"/>
              <w:szCs w:val="24"/>
            </w:rPr>
            <w:t>Pinehurst Avenue</w:t>
          </w:r>
        </w:smartTag>
      </w:smartTag>
      <w:r>
        <w:rPr>
          <w:rFonts w:ascii="Calibri" w:hAnsi="Calibri"/>
          <w:sz w:val="24"/>
          <w:szCs w:val="24"/>
        </w:rPr>
        <w:t xml:space="preserve"> 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alibri" w:hAnsi="Calibri"/>
              <w:sz w:val="24"/>
              <w:szCs w:val="24"/>
            </w:rPr>
            <w:t>Saint Paul</w:t>
          </w:r>
        </w:smartTag>
        <w:r>
          <w:rPr>
            <w:rFonts w:ascii="Calibri" w:hAnsi="Calibri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Calibri" w:hAnsi="Calibri"/>
              <w:sz w:val="24"/>
              <w:szCs w:val="24"/>
            </w:rPr>
            <w:t>MN</w:t>
          </w:r>
        </w:smartTag>
        <w:r>
          <w:rPr>
            <w:rFonts w:ascii="Calibri" w:hAnsi="Calibri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55116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Contact:  Kevin Flynn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651.788.8640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hyperlink r:id="rId11" w:history="1">
        <w:r w:rsidRPr="00E86C04">
          <w:rPr>
            <w:rStyle w:val="Hyperlink"/>
            <w:rFonts w:ascii="Calibri" w:hAnsi="Calibri"/>
            <w:sz w:val="24"/>
            <w:szCs w:val="24"/>
          </w:rPr>
          <w:t>kflynn@ecodeep.com</w:t>
        </w:r>
      </w:hyperlink>
    </w:p>
    <w:p w:rsidR="00B43F42" w:rsidRPr="00777487" w:rsidRDefault="00B43F42" w:rsidP="005D6714">
      <w:pPr>
        <w:rPr>
          <w:rFonts w:ascii="Calibri" w:hAnsi="Calibri"/>
          <w:sz w:val="24"/>
          <w:szCs w:val="24"/>
        </w:rPr>
      </w:pPr>
    </w:p>
    <w:p w:rsidR="00B43F42" w:rsidRDefault="00B43F42" w:rsidP="005D671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Forecast Public Art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Calibri" w:hAnsi="Calibri"/>
              <w:sz w:val="24"/>
              <w:szCs w:val="24"/>
            </w:rPr>
            <w:t>2300 Myrtle Avenue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alibri" w:hAnsi="Calibri"/>
              <w:sz w:val="24"/>
              <w:szCs w:val="24"/>
            </w:rPr>
            <w:t>Saint Paul</w:t>
          </w:r>
        </w:smartTag>
        <w:r>
          <w:rPr>
            <w:rFonts w:ascii="Calibri" w:hAnsi="Calibri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Calibri" w:hAnsi="Calibri"/>
              <w:sz w:val="24"/>
              <w:szCs w:val="24"/>
            </w:rPr>
            <w:t>MN</w:t>
          </w:r>
        </w:smartTag>
        <w:r>
          <w:rPr>
            <w:rFonts w:ascii="Calibri" w:hAnsi="Calibri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55114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Contact:  Jack Becker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651.641.1128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hyperlink r:id="rId12" w:history="1">
        <w:r w:rsidRPr="000C2E50">
          <w:rPr>
            <w:rStyle w:val="Hyperlink"/>
            <w:rFonts w:ascii="Calibri" w:hAnsi="Calibri"/>
            <w:sz w:val="24"/>
            <w:szCs w:val="24"/>
          </w:rPr>
          <w:t>jack@forecastpublicart.org</w:t>
        </w:r>
      </w:hyperlink>
    </w:p>
    <w:p w:rsidR="00B43F42" w:rsidRDefault="00B43F42" w:rsidP="005D6714">
      <w:pPr>
        <w:rPr>
          <w:rFonts w:ascii="Calibri" w:hAnsi="Calibri"/>
          <w:sz w:val="24"/>
          <w:szCs w:val="24"/>
        </w:rPr>
      </w:pPr>
    </w:p>
    <w:p w:rsidR="00B43F42" w:rsidRDefault="00B43F42" w:rsidP="005D6714">
      <w:pPr>
        <w:rPr>
          <w:rFonts w:ascii="Calibri" w:hAnsi="Calibri"/>
          <w:sz w:val="24"/>
          <w:szCs w:val="24"/>
        </w:rPr>
      </w:pPr>
    </w:p>
    <w:p w:rsidR="00B43F42" w:rsidRPr="00F86548" w:rsidRDefault="00B43F42" w:rsidP="005D6714">
      <w:pPr>
        <w:rPr>
          <w:rFonts w:ascii="Calibri" w:hAnsi="Calibri"/>
          <w:b/>
          <w:sz w:val="24"/>
          <w:szCs w:val="24"/>
          <w:u w:val="single"/>
        </w:rPr>
      </w:pPr>
      <w:r w:rsidRPr="00F86548">
        <w:rPr>
          <w:rFonts w:ascii="Calibri" w:hAnsi="Calibri"/>
          <w:b/>
          <w:sz w:val="24"/>
          <w:szCs w:val="24"/>
          <w:u w:val="single"/>
        </w:rPr>
        <w:t>City Project Management Team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Lucy Thompson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Principal City Planner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Department of Planning &amp; Economic Development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1300 City Hall Annex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25 </w:t>
      </w:r>
      <w:smartTag w:uri="urn:schemas-microsoft-com:office:smarttags" w:element="address">
        <w:smartTag w:uri="urn:schemas-microsoft-com:office:smarttags" w:element="Street">
          <w:r>
            <w:rPr>
              <w:rFonts w:ascii="Calibri" w:hAnsi="Calibri"/>
              <w:sz w:val="24"/>
              <w:szCs w:val="24"/>
            </w:rPr>
            <w:t>W. 4</w:t>
          </w:r>
          <w:r w:rsidRPr="001B5853">
            <w:rPr>
              <w:rFonts w:ascii="Calibri" w:hAnsi="Calibri"/>
              <w:sz w:val="24"/>
              <w:szCs w:val="24"/>
              <w:vertAlign w:val="superscript"/>
            </w:rPr>
            <w:t>th</w:t>
          </w:r>
          <w:r>
            <w:rPr>
              <w:rFonts w:ascii="Calibri" w:hAnsi="Calibri"/>
              <w:sz w:val="24"/>
              <w:szCs w:val="24"/>
            </w:rPr>
            <w:t xml:space="preserve"> Street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alibri" w:hAnsi="Calibri"/>
              <w:sz w:val="24"/>
              <w:szCs w:val="24"/>
            </w:rPr>
            <w:t>Saint Paul</w:t>
          </w:r>
        </w:smartTag>
        <w:r>
          <w:rPr>
            <w:rFonts w:ascii="Calibri" w:hAnsi="Calibri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Calibri" w:hAnsi="Calibri"/>
              <w:sz w:val="24"/>
              <w:szCs w:val="24"/>
            </w:rPr>
            <w:t>MN</w:t>
          </w:r>
        </w:smartTag>
        <w:r>
          <w:rPr>
            <w:rFonts w:ascii="Calibri" w:hAnsi="Calibri"/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55102</w:t>
          </w:r>
        </w:smartTag>
      </w:smartTag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651.266.6578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hyperlink r:id="rId13" w:history="1">
        <w:r w:rsidRPr="000C2E50">
          <w:rPr>
            <w:rStyle w:val="Hyperlink"/>
            <w:rFonts w:ascii="Calibri" w:hAnsi="Calibri"/>
            <w:sz w:val="24"/>
            <w:szCs w:val="24"/>
          </w:rPr>
          <w:t>lucy.thompson@ci.stpaul.mn.us</w:t>
        </w:r>
      </w:hyperlink>
    </w:p>
    <w:p w:rsidR="00B43F42" w:rsidRDefault="00B43F42" w:rsidP="005D6714">
      <w:pPr>
        <w:rPr>
          <w:rFonts w:ascii="Calibri" w:hAnsi="Calibri"/>
          <w:sz w:val="24"/>
          <w:szCs w:val="24"/>
        </w:rPr>
      </w:pPr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Marie Franchett</w:t>
      </w:r>
    </w:p>
    <w:p w:rsidR="00B43F42" w:rsidRDefault="00B43F42" w:rsidP="005D671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Principal Project Manager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Department of Planning &amp; Economic Development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1100 City Hall Annex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25 </w:t>
      </w:r>
      <w:smartTag w:uri="urn:schemas-microsoft-com:office:smarttags" w:element="address">
        <w:smartTag w:uri="urn:schemas-microsoft-com:office:smarttags" w:element="Street">
          <w:r>
            <w:rPr>
              <w:rFonts w:ascii="Calibri" w:hAnsi="Calibri"/>
              <w:sz w:val="24"/>
              <w:szCs w:val="24"/>
            </w:rPr>
            <w:t>W. 4</w:t>
          </w:r>
          <w:r w:rsidRPr="001B5853">
            <w:rPr>
              <w:rFonts w:ascii="Calibri" w:hAnsi="Calibri"/>
              <w:sz w:val="24"/>
              <w:szCs w:val="24"/>
              <w:vertAlign w:val="superscript"/>
            </w:rPr>
            <w:t>th</w:t>
          </w:r>
          <w:r>
            <w:rPr>
              <w:rFonts w:ascii="Calibri" w:hAnsi="Calibri"/>
              <w:sz w:val="24"/>
              <w:szCs w:val="24"/>
            </w:rPr>
            <w:t xml:space="preserve"> Street</w:t>
          </w:r>
        </w:smartTag>
      </w:smartTag>
    </w:p>
    <w:p w:rsidR="00B43F42" w:rsidRDefault="00B43F42" w:rsidP="001B5853">
      <w:pPr>
        <w:rPr>
          <w:rFonts w:ascii="Calibri" w:hAnsi="Calibri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alibri" w:hAnsi="Calibri"/>
              <w:sz w:val="24"/>
              <w:szCs w:val="24"/>
            </w:rPr>
            <w:t>Saint Paul</w:t>
          </w:r>
        </w:smartTag>
        <w:r>
          <w:rPr>
            <w:rFonts w:ascii="Calibri" w:hAnsi="Calibri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Calibri" w:hAnsi="Calibri"/>
              <w:sz w:val="24"/>
              <w:szCs w:val="24"/>
            </w:rPr>
            <w:t>MN</w:t>
          </w:r>
        </w:smartTag>
        <w:r>
          <w:rPr>
            <w:rFonts w:ascii="Calibri" w:hAnsi="Calibri"/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55102</w:t>
          </w:r>
        </w:smartTag>
      </w:smartTag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651.266.6702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hyperlink r:id="rId14" w:history="1">
        <w:r w:rsidRPr="000C2E50">
          <w:rPr>
            <w:rStyle w:val="Hyperlink"/>
            <w:rFonts w:ascii="Calibri" w:hAnsi="Calibri"/>
            <w:sz w:val="24"/>
            <w:szCs w:val="24"/>
          </w:rPr>
          <w:t>marie.franchett@ci.stpaul.mn.us</w:t>
        </w:r>
      </w:hyperlink>
    </w:p>
    <w:p w:rsidR="00B43F42" w:rsidRDefault="00B43F42" w:rsidP="001B5853">
      <w:pPr>
        <w:rPr>
          <w:rFonts w:ascii="Calibri" w:hAnsi="Calibri"/>
          <w:sz w:val="24"/>
          <w:szCs w:val="24"/>
        </w:rPr>
      </w:pP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Don Ganje, FASLA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Senior Landscape Architect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Department of Parks &amp; Recreation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500 City Hall Annex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25 </w:t>
      </w:r>
      <w:smartTag w:uri="urn:schemas-microsoft-com:office:smarttags" w:element="address">
        <w:smartTag w:uri="urn:schemas-microsoft-com:office:smarttags" w:element="Street">
          <w:r>
            <w:rPr>
              <w:rFonts w:ascii="Calibri" w:hAnsi="Calibri"/>
              <w:sz w:val="24"/>
              <w:szCs w:val="24"/>
            </w:rPr>
            <w:t>W. 4</w:t>
          </w:r>
          <w:r w:rsidRPr="001B5853">
            <w:rPr>
              <w:rFonts w:ascii="Calibri" w:hAnsi="Calibri"/>
              <w:sz w:val="24"/>
              <w:szCs w:val="24"/>
              <w:vertAlign w:val="superscript"/>
            </w:rPr>
            <w:t>th</w:t>
          </w:r>
          <w:r>
            <w:rPr>
              <w:rFonts w:ascii="Calibri" w:hAnsi="Calibri"/>
              <w:sz w:val="24"/>
              <w:szCs w:val="24"/>
            </w:rPr>
            <w:t xml:space="preserve"> Street</w:t>
          </w:r>
        </w:smartTag>
      </w:smartTag>
    </w:p>
    <w:p w:rsidR="00B43F42" w:rsidRDefault="00B43F42" w:rsidP="001B5853">
      <w:pPr>
        <w:rPr>
          <w:rFonts w:ascii="Calibri" w:hAnsi="Calibri"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smartTag w:uri="urn:schemas-microsoft-com:office:smarttags" w:element="City">
            <w:r>
              <w:rPr>
                <w:rFonts w:ascii="Calibri" w:hAnsi="Calibri"/>
                <w:sz w:val="24"/>
                <w:szCs w:val="24"/>
              </w:rPr>
              <w:t>Saint Paul</w:t>
            </w:r>
          </w:smartTag>
        </w:smartTag>
        <w:r>
          <w:rPr>
            <w:rFonts w:ascii="Calibri" w:hAnsi="Calibri"/>
            <w:sz w:val="24"/>
            <w:szCs w:val="24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>
              <w:rPr>
                <w:rFonts w:ascii="Calibri" w:hAnsi="Calibri"/>
                <w:sz w:val="24"/>
                <w:szCs w:val="24"/>
              </w:rPr>
              <w:t>MN</w:t>
            </w:r>
          </w:smartTag>
        </w:smartTag>
        <w:r>
          <w:rPr>
            <w:rFonts w:ascii="Calibri" w:hAnsi="Calibri"/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55102</w:t>
          </w:r>
        </w:smartTag>
      </w:smartTag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651.266.6425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hyperlink r:id="rId15" w:history="1">
        <w:r w:rsidRPr="000C2E50">
          <w:rPr>
            <w:rStyle w:val="Hyperlink"/>
            <w:rFonts w:ascii="Calibri" w:hAnsi="Calibri"/>
            <w:sz w:val="24"/>
            <w:szCs w:val="24"/>
          </w:rPr>
          <w:t>don.ganje@ci.stpaul.mn.us</w:t>
        </w:r>
      </w:hyperlink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  <w:t>Wes Saunders-Pearce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Water Resource Coordinator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Department of Safety &amp; Inspections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smartTag w:uri="urn:schemas-microsoft-com:office:smarttags" w:element="PostalCode">
        <w:r>
          <w:rPr>
            <w:rFonts w:ascii="Calibri" w:hAnsi="Calibri"/>
            <w:sz w:val="24"/>
            <w:szCs w:val="24"/>
          </w:rPr>
          <w:t>375 Jackson Street, Suite 220</w:t>
        </w:r>
      </w:smartTag>
    </w:p>
    <w:p w:rsidR="00B43F42" w:rsidRDefault="00B43F42" w:rsidP="001B5853">
      <w:pPr>
        <w:rPr>
          <w:rFonts w:ascii="Calibri" w:hAnsi="Calibri"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Saint Paul</w:t>
          </w:r>
        </w:smartTag>
        <w:r>
          <w:rPr>
            <w:rFonts w:ascii="Calibri" w:hAnsi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MN</w:t>
          </w:r>
        </w:smartTag>
        <w:r>
          <w:rPr>
            <w:rFonts w:ascii="Calibri" w:hAnsi="Calibri"/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55101</w:t>
          </w:r>
        </w:smartTag>
      </w:smartTag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651.266.9112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hyperlink r:id="rId16" w:history="1">
        <w:r w:rsidRPr="000C2E50">
          <w:rPr>
            <w:rStyle w:val="Hyperlink"/>
            <w:rFonts w:ascii="Calibri" w:hAnsi="Calibri"/>
            <w:sz w:val="24"/>
            <w:szCs w:val="24"/>
          </w:rPr>
          <w:t>wes.saunders-pearce@ci.stpaul.mn.us</w:t>
        </w:r>
      </w:hyperlink>
    </w:p>
    <w:p w:rsidR="00B43F42" w:rsidRDefault="00B43F42" w:rsidP="001B5853">
      <w:pPr>
        <w:rPr>
          <w:rFonts w:ascii="Calibri" w:hAnsi="Calibri"/>
          <w:sz w:val="24"/>
          <w:szCs w:val="24"/>
        </w:rPr>
      </w:pP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Bruce Elder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Sewer Utility Manager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Department of Public Works/Sewer Utility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700 City Hall Annex</w:t>
      </w:r>
    </w:p>
    <w:p w:rsidR="00B43F42" w:rsidRDefault="00B43F42" w:rsidP="00F8654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25 </w:t>
      </w:r>
      <w:smartTag w:uri="urn:schemas-microsoft-com:office:smarttags" w:element="PostalCode">
        <w:r>
          <w:rPr>
            <w:rFonts w:ascii="Calibri" w:hAnsi="Calibri"/>
            <w:sz w:val="24"/>
            <w:szCs w:val="24"/>
          </w:rPr>
          <w:t>W. 4</w:t>
        </w:r>
        <w:r w:rsidRPr="001B5853">
          <w:rPr>
            <w:rFonts w:ascii="Calibri" w:hAnsi="Calibri"/>
            <w:sz w:val="24"/>
            <w:szCs w:val="24"/>
            <w:vertAlign w:val="superscript"/>
          </w:rPr>
          <w:t>th</w:t>
        </w:r>
        <w:r>
          <w:rPr>
            <w:rFonts w:ascii="Calibri" w:hAnsi="Calibri"/>
            <w:sz w:val="24"/>
            <w:szCs w:val="24"/>
          </w:rPr>
          <w:t xml:space="preserve"> Street</w:t>
        </w:r>
      </w:smartTag>
    </w:p>
    <w:p w:rsidR="00B43F42" w:rsidRDefault="00B43F42" w:rsidP="00F86548">
      <w:pPr>
        <w:rPr>
          <w:rFonts w:ascii="Calibri" w:hAnsi="Calibri"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Saint Paul</w:t>
          </w:r>
        </w:smartTag>
        <w:r>
          <w:rPr>
            <w:rFonts w:ascii="Calibri" w:hAnsi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MN</w:t>
          </w:r>
        </w:smartTag>
        <w:r>
          <w:rPr>
            <w:rFonts w:ascii="Calibri" w:hAnsi="Calibri"/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55102</w:t>
          </w:r>
        </w:smartTag>
      </w:smartTag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651.266.6248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hyperlink r:id="rId17" w:history="1">
        <w:r w:rsidRPr="000C2E50">
          <w:rPr>
            <w:rStyle w:val="Hyperlink"/>
            <w:rFonts w:ascii="Calibri" w:hAnsi="Calibri"/>
            <w:sz w:val="24"/>
            <w:szCs w:val="24"/>
          </w:rPr>
          <w:t>bruce.elder@ci.stpaul.mn.us</w:t>
        </w:r>
      </w:hyperlink>
    </w:p>
    <w:p w:rsidR="00B43F42" w:rsidRDefault="00B43F42" w:rsidP="001B5853">
      <w:pPr>
        <w:rPr>
          <w:rFonts w:ascii="Calibri" w:hAnsi="Calibri"/>
          <w:sz w:val="24"/>
          <w:szCs w:val="24"/>
        </w:rPr>
      </w:pP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Eriks Ludins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Assistant Transportation Planning Engineer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Department of Public Works/Transportation Planning</w:t>
      </w:r>
    </w:p>
    <w:p w:rsidR="00B43F42" w:rsidRDefault="00B43F42" w:rsidP="001B585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1500 City Hall Annex</w:t>
      </w:r>
    </w:p>
    <w:p w:rsidR="00B43F42" w:rsidRDefault="00B43F42" w:rsidP="00F8654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25 </w:t>
      </w:r>
      <w:smartTag w:uri="urn:schemas-microsoft-com:office:smarttags" w:element="PostalCode">
        <w:r>
          <w:rPr>
            <w:rFonts w:ascii="Calibri" w:hAnsi="Calibri"/>
            <w:sz w:val="24"/>
            <w:szCs w:val="24"/>
          </w:rPr>
          <w:t>W. 4</w:t>
        </w:r>
        <w:r w:rsidRPr="001B5853">
          <w:rPr>
            <w:rFonts w:ascii="Calibri" w:hAnsi="Calibri"/>
            <w:sz w:val="24"/>
            <w:szCs w:val="24"/>
            <w:vertAlign w:val="superscript"/>
          </w:rPr>
          <w:t>th</w:t>
        </w:r>
        <w:r>
          <w:rPr>
            <w:rFonts w:ascii="Calibri" w:hAnsi="Calibri"/>
            <w:sz w:val="24"/>
            <w:szCs w:val="24"/>
          </w:rPr>
          <w:t xml:space="preserve"> Street</w:t>
        </w:r>
      </w:smartTag>
    </w:p>
    <w:p w:rsidR="00B43F42" w:rsidRDefault="00B43F42" w:rsidP="00F86548">
      <w:pPr>
        <w:rPr>
          <w:rFonts w:ascii="Calibri" w:hAnsi="Calibri"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Saint Paul</w:t>
          </w:r>
        </w:smartTag>
        <w:r>
          <w:rPr>
            <w:rFonts w:ascii="Calibri" w:hAnsi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MN</w:t>
          </w:r>
        </w:smartTag>
        <w:r>
          <w:rPr>
            <w:rFonts w:ascii="Calibri" w:hAnsi="Calibri"/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55102</w:t>
          </w:r>
        </w:smartTag>
      </w:smartTag>
    </w:p>
    <w:p w:rsidR="00B43F42" w:rsidRDefault="00B43F42" w:rsidP="00F8654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651.266.6204</w:t>
      </w:r>
    </w:p>
    <w:p w:rsidR="00B43F42" w:rsidRDefault="00B43F42" w:rsidP="00F86548">
      <w:pPr>
        <w:rPr>
          <w:rFonts w:ascii="Calibri" w:hAnsi="Calibri"/>
          <w:sz w:val="24"/>
          <w:szCs w:val="24"/>
        </w:rPr>
      </w:pPr>
      <w:hyperlink r:id="rId18" w:history="1">
        <w:r w:rsidRPr="000C2E50">
          <w:rPr>
            <w:rStyle w:val="Hyperlink"/>
            <w:rFonts w:ascii="Calibri" w:hAnsi="Calibri"/>
            <w:sz w:val="24"/>
            <w:szCs w:val="24"/>
          </w:rPr>
          <w:t>eriks.ludins@ci.stpaul.,mn.us</w:t>
        </w:r>
      </w:hyperlink>
    </w:p>
    <w:p w:rsidR="00B43F42" w:rsidRDefault="00B43F42" w:rsidP="00F86548">
      <w:pPr>
        <w:rPr>
          <w:rFonts w:ascii="Calibri" w:hAnsi="Calibri"/>
          <w:sz w:val="24"/>
          <w:szCs w:val="24"/>
        </w:rPr>
      </w:pPr>
    </w:p>
    <w:p w:rsidR="00B43F42" w:rsidRDefault="00B43F42" w:rsidP="00F8654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Tim Griffin</w:t>
      </w:r>
    </w:p>
    <w:p w:rsidR="00B43F42" w:rsidRDefault="00B43F42" w:rsidP="00F8654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Director, </w:t>
      </w:r>
      <w:smartTag w:uri="urn:schemas-microsoft-com:office:smarttags" w:element="PostalCode"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Saint Paul</w:t>
          </w:r>
        </w:smartTag>
        <w:r>
          <w:rPr>
            <w:rFonts w:ascii="Calibri" w:hAnsi="Calibri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Design</w:t>
          </w:r>
        </w:smartTag>
        <w:r>
          <w:rPr>
            <w:rFonts w:ascii="Calibri" w:hAnsi="Calibri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Center</w:t>
          </w:r>
        </w:smartTag>
      </w:smartTag>
    </w:p>
    <w:p w:rsidR="00B43F42" w:rsidRDefault="00B43F42" w:rsidP="00F8654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25 </w:t>
      </w:r>
      <w:smartTag w:uri="urn:schemas-microsoft-com:office:smarttags" w:element="PostalCode">
        <w:r>
          <w:rPr>
            <w:rFonts w:ascii="Calibri" w:hAnsi="Calibri"/>
            <w:sz w:val="24"/>
            <w:szCs w:val="24"/>
          </w:rPr>
          <w:t>W. 6</w:t>
        </w:r>
        <w:r w:rsidRPr="00F86548">
          <w:rPr>
            <w:rFonts w:ascii="Calibri" w:hAnsi="Calibri"/>
            <w:sz w:val="24"/>
            <w:szCs w:val="24"/>
            <w:vertAlign w:val="superscript"/>
          </w:rPr>
          <w:t>th</w:t>
        </w:r>
        <w:r>
          <w:rPr>
            <w:rFonts w:ascii="Calibri" w:hAnsi="Calibri"/>
            <w:sz w:val="24"/>
            <w:szCs w:val="24"/>
          </w:rPr>
          <w:t xml:space="preserve"> Street</w:t>
        </w:r>
      </w:smartTag>
    </w:p>
    <w:p w:rsidR="00B43F42" w:rsidRDefault="00B43F42" w:rsidP="00F86548">
      <w:pPr>
        <w:rPr>
          <w:rFonts w:ascii="Calibri" w:hAnsi="Calibri"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Saint Paul</w:t>
          </w:r>
        </w:smartTag>
        <w:r>
          <w:rPr>
            <w:rFonts w:ascii="Calibri" w:hAnsi="Calibri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MN</w:t>
          </w:r>
        </w:smartTag>
        <w:r>
          <w:rPr>
            <w:rFonts w:ascii="Calibri" w:hAnsi="Calibri"/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rFonts w:ascii="Calibri" w:hAnsi="Calibri"/>
              <w:sz w:val="24"/>
              <w:szCs w:val="24"/>
            </w:rPr>
            <w:t>55102</w:t>
          </w:r>
        </w:smartTag>
      </w:smartTag>
    </w:p>
    <w:p w:rsidR="00B43F42" w:rsidRDefault="00B43F42" w:rsidP="00F8654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651.293.6864</w:t>
      </w:r>
    </w:p>
    <w:p w:rsidR="00B43F42" w:rsidRDefault="00B43F42" w:rsidP="00F86548">
      <w:pPr>
        <w:rPr>
          <w:rFonts w:ascii="Calibri" w:hAnsi="Calibri"/>
          <w:sz w:val="24"/>
          <w:szCs w:val="24"/>
        </w:rPr>
      </w:pPr>
      <w:hyperlink r:id="rId19" w:history="1">
        <w:r w:rsidRPr="000C2E50">
          <w:rPr>
            <w:rStyle w:val="Hyperlink"/>
            <w:rFonts w:ascii="Calibri" w:hAnsi="Calibri"/>
            <w:sz w:val="24"/>
            <w:szCs w:val="24"/>
          </w:rPr>
          <w:t>griffin@riverfrontcorporation.com</w:t>
        </w:r>
      </w:hyperlink>
    </w:p>
    <w:p w:rsidR="00B43F42" w:rsidRDefault="00B43F42" w:rsidP="00F86548">
      <w:pPr>
        <w:rPr>
          <w:rFonts w:ascii="Calibri" w:hAnsi="Calibri"/>
          <w:sz w:val="24"/>
          <w:szCs w:val="24"/>
        </w:rPr>
      </w:pPr>
    </w:p>
    <w:p w:rsidR="00B43F42" w:rsidRDefault="00B43F42" w:rsidP="00F86548">
      <w:pPr>
        <w:rPr>
          <w:rFonts w:ascii="Calibri" w:hAnsi="Calibri"/>
          <w:sz w:val="24"/>
          <w:szCs w:val="24"/>
        </w:rPr>
      </w:pPr>
    </w:p>
    <w:p w:rsidR="00B43F42" w:rsidRDefault="00B43F42" w:rsidP="001B5853">
      <w:pPr>
        <w:rPr>
          <w:rFonts w:ascii="Calibri" w:hAnsi="Calibri"/>
          <w:sz w:val="24"/>
          <w:szCs w:val="24"/>
        </w:rPr>
      </w:pPr>
    </w:p>
    <w:p w:rsidR="00B43F42" w:rsidRDefault="00B43F42" w:rsidP="001B5853">
      <w:pPr>
        <w:rPr>
          <w:rFonts w:ascii="Calibri" w:hAnsi="Calibri"/>
          <w:sz w:val="24"/>
          <w:szCs w:val="24"/>
        </w:rPr>
      </w:pPr>
    </w:p>
    <w:p w:rsidR="00B43F42" w:rsidRDefault="00B43F42" w:rsidP="001B5853">
      <w:pPr>
        <w:rPr>
          <w:rFonts w:ascii="Calibri" w:hAnsi="Calibri"/>
          <w:sz w:val="24"/>
          <w:szCs w:val="24"/>
        </w:rPr>
      </w:pPr>
    </w:p>
    <w:p w:rsidR="00B43F42" w:rsidRPr="00777487" w:rsidRDefault="00B43F42" w:rsidP="005D6714">
      <w:pPr>
        <w:rPr>
          <w:rFonts w:ascii="Calibri" w:hAnsi="Calibri"/>
          <w:sz w:val="24"/>
          <w:szCs w:val="24"/>
        </w:rPr>
      </w:pPr>
    </w:p>
    <w:p w:rsidR="00B43F42" w:rsidRPr="00EE51B0" w:rsidRDefault="00B43F42" w:rsidP="005D6714">
      <w:pPr>
        <w:rPr>
          <w:rFonts w:ascii="Calibri" w:hAnsi="Calibri"/>
          <w:sz w:val="24"/>
          <w:szCs w:val="24"/>
        </w:rPr>
      </w:pPr>
    </w:p>
    <w:sectPr w:rsidR="00B43F42" w:rsidRPr="00EE51B0" w:rsidSect="008F2CF6">
      <w:headerReference w:type="default" r:id="rId20"/>
      <w:headerReference w:type="first" r:id="rId21"/>
      <w:pgSz w:w="12240" w:h="15840" w:code="1"/>
      <w:pgMar w:top="720" w:right="1440" w:bottom="720" w:left="243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F42" w:rsidRDefault="00B43F42">
      <w:r>
        <w:separator/>
      </w:r>
    </w:p>
  </w:endnote>
  <w:endnote w:type="continuationSeparator" w:id="0">
    <w:p w:rsidR="00B43F42" w:rsidRDefault="00B43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F42" w:rsidRDefault="00B43F42">
      <w:r>
        <w:separator/>
      </w:r>
    </w:p>
  </w:footnote>
  <w:footnote w:type="continuationSeparator" w:id="0">
    <w:p w:rsidR="00B43F42" w:rsidRDefault="00B43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42" w:rsidRPr="00F93D55" w:rsidRDefault="00B43F42" w:rsidP="003D1CB3">
    <w:pPr>
      <w:pStyle w:val="Header"/>
      <w:tabs>
        <w:tab w:val="clear" w:pos="4320"/>
        <w:tab w:val="clear" w:pos="8640"/>
      </w:tabs>
      <w:ind w:left="-1800"/>
      <w:rPr>
        <w:rFonts w:ascii="Calibri" w:hAnsi="Calibri"/>
        <w:b/>
      </w:rPr>
    </w:pPr>
    <w:r w:rsidRPr="00F93D55">
      <w:rPr>
        <w:rFonts w:ascii="Calibri" w:hAnsi="Calibri"/>
        <w:b/>
      </w:rPr>
      <w:t>Project Team Contact List</w:t>
    </w:r>
  </w:p>
  <w:p w:rsidR="00B43F42" w:rsidRPr="00F93D55" w:rsidRDefault="00B43F42">
    <w:pPr>
      <w:pStyle w:val="Header"/>
      <w:tabs>
        <w:tab w:val="clear" w:pos="4320"/>
        <w:tab w:val="clear" w:pos="8640"/>
      </w:tabs>
      <w:ind w:left="-1800"/>
      <w:rPr>
        <w:rFonts w:ascii="Calibri" w:hAnsi="Calibri"/>
        <w:noProof/>
      </w:rPr>
    </w:pPr>
    <w:smartTag w:uri="urn:schemas-microsoft-com:office:smarttags" w:element="place">
      <w:r w:rsidRPr="00F93D55">
        <w:rPr>
          <w:rFonts w:ascii="Calibri" w:hAnsi="Calibri"/>
          <w:noProof/>
        </w:rPr>
        <w:t>West Side</w:t>
      </w:r>
    </w:smartTag>
    <w:r w:rsidRPr="00F93D55">
      <w:rPr>
        <w:rFonts w:ascii="Calibri" w:hAnsi="Calibri"/>
        <w:noProof/>
      </w:rPr>
      <w:t xml:space="preserve"> Flats Master Plan and Development Guidelines</w:t>
    </w:r>
  </w:p>
  <w:p w:rsidR="00B43F42" w:rsidRPr="00F93D55" w:rsidRDefault="00B43F42">
    <w:pPr>
      <w:pStyle w:val="Header"/>
      <w:tabs>
        <w:tab w:val="clear" w:pos="4320"/>
        <w:tab w:val="clear" w:pos="8640"/>
      </w:tabs>
      <w:ind w:left="-1800"/>
      <w:rPr>
        <w:rFonts w:ascii="Calibri" w:hAnsi="Calibri"/>
      </w:rPr>
    </w:pPr>
    <w:r w:rsidRPr="00F93D55">
      <w:rPr>
        <w:rFonts w:ascii="Calibri" w:hAnsi="Calibri"/>
      </w:rPr>
      <w:t xml:space="preserve">Page </w:t>
    </w:r>
    <w:r w:rsidRPr="00F93D55">
      <w:rPr>
        <w:rFonts w:ascii="Calibri" w:hAnsi="Calibri"/>
      </w:rPr>
      <w:fldChar w:fldCharType="begin"/>
    </w:r>
    <w:r w:rsidRPr="00F93D55">
      <w:rPr>
        <w:rFonts w:ascii="Calibri" w:hAnsi="Calibri"/>
      </w:rPr>
      <w:instrText xml:space="preserve"> PAGE   \* MERGEFORMAT </w:instrText>
    </w:r>
    <w:r w:rsidRPr="00F93D55">
      <w:rPr>
        <w:rFonts w:ascii="Calibri" w:hAnsi="Calibri"/>
      </w:rPr>
      <w:fldChar w:fldCharType="separate"/>
    </w:r>
    <w:r>
      <w:rPr>
        <w:rFonts w:ascii="Calibri" w:hAnsi="Calibri"/>
        <w:noProof/>
      </w:rPr>
      <w:t>3</w:t>
    </w:r>
    <w:r w:rsidRPr="00F93D55">
      <w:rPr>
        <w:rFonts w:ascii="Calibri" w:hAnsi="Calibri"/>
      </w:rPr>
      <w:fldChar w:fldCharType="end"/>
    </w:r>
  </w:p>
  <w:p w:rsidR="00B43F42" w:rsidRDefault="00B43F42">
    <w:pPr>
      <w:ind w:right="-720"/>
      <w:rPr>
        <w:rFonts w:ascii="Arial" w:hAnsi="Arial"/>
        <w:snapToGrid w:val="0"/>
      </w:rPr>
    </w:pPr>
  </w:p>
  <w:p w:rsidR="00B43F42" w:rsidRDefault="00B43F42">
    <w:pPr>
      <w:pStyle w:val="Header"/>
      <w:ind w:left="10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-75.6pt;margin-top:66.5pt;width:115.2pt;height:68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" o:allowincell="f" stroked="f">
          <v:textbox>
            <w:txbxContent>
              <w:p w:rsidR="00B43F42" w:rsidRDefault="00B43F42">
                <w:pPr>
                  <w:jc w:val="both"/>
                  <w:rPr>
                    <w:rFonts w:ascii="Futura" w:hAnsi="Futura"/>
                    <w:sz w:val="18"/>
                  </w:rPr>
                </w:pPr>
              </w:p>
              <w:p w:rsidR="00B43F42" w:rsidRDefault="00B43F42">
                <w:pPr>
                  <w:jc w:val="both"/>
                  <w:rPr>
                    <w:rFonts w:ascii="Futura" w:hAnsi="Futura"/>
                    <w:sz w:val="18"/>
                  </w:rPr>
                </w:pPr>
              </w:p>
              <w:p w:rsidR="00B43F42" w:rsidRDefault="00B43F42">
                <w:pPr>
                  <w:jc w:val="both"/>
                  <w:rPr>
                    <w:rFonts w:ascii="Futura" w:hAnsi="Futura"/>
                    <w:sz w:val="18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42" w:rsidRDefault="00B43F42">
    <w:pPr>
      <w:pStyle w:val="Header"/>
      <w:tabs>
        <w:tab w:val="clear" w:pos="4320"/>
        <w:tab w:val="clear" w:pos="8640"/>
      </w:tabs>
      <w:ind w:left="-180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6" type="#_x0000_t75" style="width:193.5pt;height:115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B2C"/>
    <w:multiLevelType w:val="hybridMultilevel"/>
    <w:tmpl w:val="913E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D1E8A"/>
    <w:multiLevelType w:val="hybridMultilevel"/>
    <w:tmpl w:val="8692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71787"/>
    <w:multiLevelType w:val="hybridMultilevel"/>
    <w:tmpl w:val="8E668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4E72E7"/>
    <w:multiLevelType w:val="hybridMultilevel"/>
    <w:tmpl w:val="ABD0B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DF168C"/>
    <w:multiLevelType w:val="hybridMultilevel"/>
    <w:tmpl w:val="95CC5232"/>
    <w:lvl w:ilvl="0" w:tplc="F33E3BA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5">
    <w:nsid w:val="1E10034F"/>
    <w:multiLevelType w:val="hybridMultilevel"/>
    <w:tmpl w:val="88D4B3C2"/>
    <w:lvl w:ilvl="0" w:tplc="B0B6CB4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22E722E4"/>
    <w:multiLevelType w:val="hybridMultilevel"/>
    <w:tmpl w:val="68CCE8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1C812CF"/>
    <w:multiLevelType w:val="hybridMultilevel"/>
    <w:tmpl w:val="B46C3372"/>
    <w:lvl w:ilvl="0" w:tplc="D3EA5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0D60E2"/>
    <w:multiLevelType w:val="hybridMultilevel"/>
    <w:tmpl w:val="239A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202C9"/>
    <w:multiLevelType w:val="hybridMultilevel"/>
    <w:tmpl w:val="FAA2D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8A47CB"/>
    <w:multiLevelType w:val="hybridMultilevel"/>
    <w:tmpl w:val="1B32CC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3AB26D1"/>
    <w:multiLevelType w:val="hybridMultilevel"/>
    <w:tmpl w:val="33327BAA"/>
    <w:lvl w:ilvl="0" w:tplc="DF34932A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>
    <w:nsid w:val="49CB2C68"/>
    <w:multiLevelType w:val="hybridMultilevel"/>
    <w:tmpl w:val="A2CCF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907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B397F1D"/>
    <w:multiLevelType w:val="hybridMultilevel"/>
    <w:tmpl w:val="A5F0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E584D"/>
    <w:multiLevelType w:val="hybridMultilevel"/>
    <w:tmpl w:val="B70CD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062AC5"/>
    <w:multiLevelType w:val="hybridMultilevel"/>
    <w:tmpl w:val="05C6E1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BCC3E26"/>
    <w:multiLevelType w:val="hybridMultilevel"/>
    <w:tmpl w:val="B630E388"/>
    <w:lvl w:ilvl="0" w:tplc="2A0C5D8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8">
    <w:nsid w:val="6C460813"/>
    <w:multiLevelType w:val="hybridMultilevel"/>
    <w:tmpl w:val="C20261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0746110"/>
    <w:multiLevelType w:val="hybridMultilevel"/>
    <w:tmpl w:val="D6E8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4552EE"/>
    <w:multiLevelType w:val="hybridMultilevel"/>
    <w:tmpl w:val="44E6B122"/>
    <w:lvl w:ilvl="0" w:tplc="D16E270C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8191EEB"/>
    <w:multiLevelType w:val="hybridMultilevel"/>
    <w:tmpl w:val="C22A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6450A0"/>
    <w:multiLevelType w:val="hybridMultilevel"/>
    <w:tmpl w:val="D744C85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6"/>
  </w:num>
  <w:num w:numId="5">
    <w:abstractNumId w:val="18"/>
  </w:num>
  <w:num w:numId="6">
    <w:abstractNumId w:val="9"/>
  </w:num>
  <w:num w:numId="7">
    <w:abstractNumId w:val="15"/>
  </w:num>
  <w:num w:numId="8">
    <w:abstractNumId w:val="3"/>
  </w:num>
  <w:num w:numId="9">
    <w:abstractNumId w:val="12"/>
  </w:num>
  <w:num w:numId="10">
    <w:abstractNumId w:val="20"/>
  </w:num>
  <w:num w:numId="11">
    <w:abstractNumId w:val="4"/>
  </w:num>
  <w:num w:numId="12">
    <w:abstractNumId w:val="17"/>
  </w:num>
  <w:num w:numId="13">
    <w:abstractNumId w:val="11"/>
  </w:num>
  <w:num w:numId="14">
    <w:abstractNumId w:val="5"/>
  </w:num>
  <w:num w:numId="15">
    <w:abstractNumId w:val="7"/>
  </w:num>
  <w:num w:numId="16">
    <w:abstractNumId w:val="2"/>
  </w:num>
  <w:num w:numId="17">
    <w:abstractNumId w:val="22"/>
  </w:num>
  <w:num w:numId="18">
    <w:abstractNumId w:val="8"/>
  </w:num>
  <w:num w:numId="19">
    <w:abstractNumId w:val="19"/>
  </w:num>
  <w:num w:numId="20">
    <w:abstractNumId w:val="14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6AA"/>
    <w:rsid w:val="00015EF5"/>
    <w:rsid w:val="00055CD9"/>
    <w:rsid w:val="00067620"/>
    <w:rsid w:val="00080AF7"/>
    <w:rsid w:val="0009741C"/>
    <w:rsid w:val="000B470E"/>
    <w:rsid w:val="000C2E50"/>
    <w:rsid w:val="000F73EA"/>
    <w:rsid w:val="00123548"/>
    <w:rsid w:val="00153BA4"/>
    <w:rsid w:val="0016107C"/>
    <w:rsid w:val="001B5853"/>
    <w:rsid w:val="002215CF"/>
    <w:rsid w:val="002A4C02"/>
    <w:rsid w:val="00307357"/>
    <w:rsid w:val="003237FD"/>
    <w:rsid w:val="00325613"/>
    <w:rsid w:val="003D1CB3"/>
    <w:rsid w:val="003F3A98"/>
    <w:rsid w:val="00423EEC"/>
    <w:rsid w:val="00446A97"/>
    <w:rsid w:val="00461BBF"/>
    <w:rsid w:val="004B0D70"/>
    <w:rsid w:val="004D559C"/>
    <w:rsid w:val="004F2F8B"/>
    <w:rsid w:val="005274D8"/>
    <w:rsid w:val="00571806"/>
    <w:rsid w:val="005C76AA"/>
    <w:rsid w:val="005D6714"/>
    <w:rsid w:val="00600952"/>
    <w:rsid w:val="0065022B"/>
    <w:rsid w:val="00777487"/>
    <w:rsid w:val="007A08C5"/>
    <w:rsid w:val="00810E65"/>
    <w:rsid w:val="00872BA4"/>
    <w:rsid w:val="008F2CF6"/>
    <w:rsid w:val="009B2B35"/>
    <w:rsid w:val="009B7831"/>
    <w:rsid w:val="009B7E30"/>
    <w:rsid w:val="009D3EE1"/>
    <w:rsid w:val="009E24B8"/>
    <w:rsid w:val="009E3114"/>
    <w:rsid w:val="009F4DA0"/>
    <w:rsid w:val="009F5B1A"/>
    <w:rsid w:val="00AA4FD1"/>
    <w:rsid w:val="00AC15F4"/>
    <w:rsid w:val="00AE3E98"/>
    <w:rsid w:val="00AF3F29"/>
    <w:rsid w:val="00B066A4"/>
    <w:rsid w:val="00B36F12"/>
    <w:rsid w:val="00B43F42"/>
    <w:rsid w:val="00B869E1"/>
    <w:rsid w:val="00C57B78"/>
    <w:rsid w:val="00CD6018"/>
    <w:rsid w:val="00D02D54"/>
    <w:rsid w:val="00D043B3"/>
    <w:rsid w:val="00D45DB4"/>
    <w:rsid w:val="00DB3616"/>
    <w:rsid w:val="00E56505"/>
    <w:rsid w:val="00E86C04"/>
    <w:rsid w:val="00E96426"/>
    <w:rsid w:val="00EB406C"/>
    <w:rsid w:val="00EE51B0"/>
    <w:rsid w:val="00F40B5C"/>
    <w:rsid w:val="00F564C2"/>
    <w:rsid w:val="00F86548"/>
    <w:rsid w:val="00F86C28"/>
    <w:rsid w:val="00F93D55"/>
    <w:rsid w:val="00FF16EF"/>
    <w:rsid w:val="00FF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4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2CF6"/>
    <w:pPr>
      <w:keepNext/>
      <w:ind w:left="144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2CF6"/>
    <w:pPr>
      <w:keepNext/>
      <w:ind w:right="-7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8F2CF6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2CF6"/>
    <w:pPr>
      <w:keepNext/>
      <w:framePr w:hSpace="180" w:wrap="around" w:vAnchor="text" w:hAnchor="page" w:x="2941" w:y="1"/>
      <w:jc w:val="both"/>
      <w:outlineLvl w:val="3"/>
    </w:pPr>
    <w:rPr>
      <w:b/>
      <w:caps/>
      <w:sz w:val="5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6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76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6762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7620"/>
    <w:rPr>
      <w:rFonts w:ascii="Calibri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rsid w:val="008F2CF6"/>
    <w:pPr>
      <w:ind w:left="360" w:hanging="3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67620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F2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762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F2C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762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8F2CF6"/>
    <w:rPr>
      <w:rFonts w:cs="Times New Roman"/>
    </w:rPr>
  </w:style>
  <w:style w:type="paragraph" w:styleId="BlockText">
    <w:name w:val="Block Text"/>
    <w:basedOn w:val="Normal"/>
    <w:uiPriority w:val="99"/>
    <w:semiHidden/>
    <w:rsid w:val="008F2CF6"/>
    <w:pPr>
      <w:ind w:left="720" w:right="-720"/>
    </w:pPr>
    <w:rPr>
      <w:rFonts w:ascii="Arial" w:hAnsi="Arial"/>
    </w:rPr>
  </w:style>
  <w:style w:type="character" w:styleId="Hyperlink">
    <w:name w:val="Hyperlink"/>
    <w:basedOn w:val="DefaultParagraphFont"/>
    <w:uiPriority w:val="99"/>
    <w:semiHidden/>
    <w:rsid w:val="008F2CF6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F2CF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F2CF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7620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5C76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99"/>
    <w:qFormat/>
    <w:rsid w:val="005C76A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rsid w:val="00AF3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3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ohnson@designworkshop.com" TargetMode="External"/><Relationship Id="rId13" Type="http://schemas.openxmlformats.org/officeDocument/2006/relationships/hyperlink" Target="mailto:lucy.thompson@ci.stpaul.mn.us" TargetMode="External"/><Relationship Id="rId18" Type="http://schemas.openxmlformats.org/officeDocument/2006/relationships/hyperlink" Target="mailto:eriks.ludins@ci.stpaul.,mn.us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jeff@hkgi.com" TargetMode="External"/><Relationship Id="rId12" Type="http://schemas.openxmlformats.org/officeDocument/2006/relationships/hyperlink" Target="mailto:jack@forecastpublicart.org" TargetMode="External"/><Relationship Id="rId17" Type="http://schemas.openxmlformats.org/officeDocument/2006/relationships/hyperlink" Target="mailto:bruce.elder@ci.stpaul.mn.us" TargetMode="External"/><Relationship Id="rId2" Type="http://schemas.openxmlformats.org/officeDocument/2006/relationships/styles" Target="styles.xml"/><Relationship Id="rId16" Type="http://schemas.openxmlformats.org/officeDocument/2006/relationships/hyperlink" Target="mailto:wes.saunders-pearce@ci.stpaul.mn.u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flynn@ecodeep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on.ganje@ci.stpaul.mn.u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rosell@c-d-g.org" TargetMode="External"/><Relationship Id="rId19" Type="http://schemas.openxmlformats.org/officeDocument/2006/relationships/hyperlink" Target="mailto:griffin@riverfrontcorpor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mmons@eorinc.com" TargetMode="External"/><Relationship Id="rId14" Type="http://schemas.openxmlformats.org/officeDocument/2006/relationships/hyperlink" Target="mailto:marie.franchett@ci.stpaul.mn.u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414</Words>
  <Characters>2364</Characters>
  <Application>Microsoft Office Outlook</Application>
  <DocSecurity>0</DocSecurity>
  <Lines>0</Lines>
  <Paragraphs>0</Paragraphs>
  <ScaleCrop>false</ScaleCrop>
  <Company>Wenk Associates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#2</dc:title>
  <dc:subject/>
  <dc:creator>lane ledbetter</dc:creator>
  <cp:keywords/>
  <dc:description/>
  <cp:lastModifiedBy>OTC</cp:lastModifiedBy>
  <cp:revision>6</cp:revision>
  <cp:lastPrinted>2013-01-23T21:37:00Z</cp:lastPrinted>
  <dcterms:created xsi:type="dcterms:W3CDTF">2013-01-23T14:44:00Z</dcterms:created>
  <dcterms:modified xsi:type="dcterms:W3CDTF">2013-01-23T21:37:00Z</dcterms:modified>
</cp:coreProperties>
</file>